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83D" w:rsidRPr="00BB183D" w:rsidRDefault="00BB183D" w:rsidP="00BB183D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6400"/>
          <w:kern w:val="36"/>
          <w:sz w:val="36"/>
          <w:szCs w:val="36"/>
          <w:lang w:eastAsia="ru-RU"/>
        </w:rPr>
      </w:pPr>
      <w:r w:rsidRPr="00BB183D">
        <w:rPr>
          <w:rFonts w:ascii="Arial" w:eastAsia="Times New Roman" w:hAnsi="Arial" w:cs="Arial"/>
          <w:b/>
          <w:bCs/>
          <w:color w:val="006400"/>
          <w:kern w:val="36"/>
          <w:sz w:val="36"/>
          <w:szCs w:val="36"/>
          <w:lang w:eastAsia="ru-RU"/>
        </w:rPr>
        <w:t>Как избежать развития алкогольной зависимости?</w:t>
      </w:r>
    </w:p>
    <w:p w:rsidR="00BB183D" w:rsidRPr="00BB183D" w:rsidRDefault="00BB183D" w:rsidP="00BB183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B183D">
        <w:rPr>
          <w:rFonts w:ascii="inherit" w:eastAsia="Times New Roman" w:hAnsi="inherit" w:cs="Arial"/>
          <w:b/>
          <w:bCs/>
          <w:color w:val="398919"/>
          <w:sz w:val="21"/>
          <w:szCs w:val="21"/>
          <w:bdr w:val="none" w:sz="0" w:space="0" w:color="auto" w:frame="1"/>
          <w:lang w:eastAsia="ru-RU"/>
        </w:rPr>
        <w:t>15.06.2022</w:t>
      </w:r>
    </w:p>
    <w:p w:rsidR="00BB183D" w:rsidRPr="00BB183D" w:rsidRDefault="00BB183D" w:rsidP="00BB183D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18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Сейчас лечение </w:t>
      </w:r>
      <w:proofErr w:type="spellStart"/>
      <w:r w:rsidRPr="00BB18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алкоголезависимых</w:t>
      </w:r>
      <w:proofErr w:type="spellEnd"/>
      <w:r w:rsidRPr="00BB18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людей стало не только проблемой отдельного человека и его семьи, но и проблемой государственного значения. 31% разводов происходит по инициативе женщин из-за алкоголизма супруга и последующего за этим скандала.</w:t>
      </w:r>
    </w:p>
    <w:p w:rsidR="00BB183D" w:rsidRPr="00BB183D" w:rsidRDefault="00BB183D" w:rsidP="00BB183D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18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Кроме того, алкоголизм – одна из основных причин высокого уровня преступности в стране, причина большого количества случаев ДТП, когда пьяный водитель за рулем становится виновником трагедии.</w:t>
      </w:r>
    </w:p>
    <w:p w:rsidR="00BB183D" w:rsidRPr="00BB183D" w:rsidRDefault="00BB183D" w:rsidP="00BB183D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18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Алкоголь бесспорно вредит человеческому здоровью: его потребление приводит к развитию болезней соматических и психологических, ухудшая и без того печальную картину смертности. Несчастные случаи и травмы случаются намного чаще с людьми, которые употребляют алкоголь. Кроме того, у алкоголиков низкая трудоспособность, сильно страдает трудовая дисциплина.</w:t>
      </w:r>
    </w:p>
    <w:p w:rsidR="00BB183D" w:rsidRPr="00BB183D" w:rsidRDefault="00BB183D" w:rsidP="00BB183D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18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Алкогольная зависимость возникает тогда, когда теряется контроль потребления спиртного и обнаруживаются признаки химической зависимости – сначала психической, а затем и биологической. В развитии заболевания примерно 60% играет генотип, так называемый ген алкогольной зависимости, работающей при систематическом употреблении, 25% - влияние общественной среды (живущий в трезвом образе имеет шансы в 5 раз ниже заболеть алкоголизмом).</w:t>
      </w:r>
    </w:p>
    <w:p w:rsidR="00BB183D" w:rsidRPr="00BB183D" w:rsidRDefault="00BB183D" w:rsidP="00BB183D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18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Любой болезни, в том числе и алкоголизма, можно избежать с помощью профилактики. Самым правильным и эффективным вариантом профилактики алкоголизма является антиалкогольное воспитание подростков. Необходимо проводить ознакомление молодого поколения с действием алкоголя в любых дозах на человеческий организм, рассказывать об опасности формирования алкоголизма как болезни.</w:t>
      </w:r>
    </w:p>
    <w:p w:rsidR="00BB183D" w:rsidRPr="00BB183D" w:rsidRDefault="00BB183D" w:rsidP="00BB183D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18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Необходимо прививать неприязнь к его употреблению с раннего детства, при этом работу проводить не только в школах со школьниками, но начинать разъяснять весь вред алкоголизма и родителям. Сегодня многие считают проблему алкоголизма второстепенной и менее опасной по сравнению с проблемой наркомании, хотя, по сути, это своего рода синонимы, поэтому решать эти проблемы необходимо одновременно.</w:t>
      </w:r>
    </w:p>
    <w:p w:rsidR="00BB183D" w:rsidRPr="00BB183D" w:rsidRDefault="00BB183D" w:rsidP="00BB183D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18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Помните! Если вы </w:t>
      </w:r>
      <w:proofErr w:type="gramStart"/>
      <w:r w:rsidRPr="00BB18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проходите</w:t>
      </w:r>
      <w:proofErr w:type="gramEnd"/>
      <w:r w:rsidRPr="00BB18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курс лечения с помощью лекарственных препаратов, полностью воздержитесь от употребления алкогольных напитков! Некоторые препараты абсолютно не сочетаются с алкоголем. Это может вызвать сильнейшую интоксикацию организма, а результатом такой несовместимости может стать летальный исход.</w:t>
      </w:r>
    </w:p>
    <w:p w:rsidR="00BB183D" w:rsidRPr="00BB183D" w:rsidRDefault="00BB183D" w:rsidP="00BB183D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18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B183D" w:rsidRPr="00BB183D" w:rsidRDefault="00BB183D" w:rsidP="00BB183D">
      <w:pPr>
        <w:shd w:val="clear" w:color="auto" w:fill="FFFFFF"/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18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Главный внештатный специалист нарколог</w:t>
      </w:r>
    </w:p>
    <w:p w:rsidR="00BB183D" w:rsidRPr="00BB183D" w:rsidRDefault="00BB183D" w:rsidP="00BB183D">
      <w:pPr>
        <w:shd w:val="clear" w:color="auto" w:fill="FFFFFF"/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18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управления здравоохранения Липецкой области</w:t>
      </w:r>
    </w:p>
    <w:p w:rsidR="00BB183D" w:rsidRPr="00BB183D" w:rsidRDefault="00BB183D" w:rsidP="00BB183D">
      <w:pPr>
        <w:shd w:val="clear" w:color="auto" w:fill="FFFFFF"/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BB18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Коростин</w:t>
      </w:r>
      <w:proofErr w:type="spellEnd"/>
      <w:r w:rsidRPr="00BB18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Михаил Иванович</w:t>
      </w:r>
    </w:p>
    <w:p w:rsidR="00A00DA6" w:rsidRDefault="00BB183D">
      <w:bookmarkStart w:id="0" w:name="_GoBack"/>
      <w:bookmarkEnd w:id="0"/>
    </w:p>
    <w:sectPr w:rsidR="00A00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C84"/>
    <w:rsid w:val="00086389"/>
    <w:rsid w:val="00AC1563"/>
    <w:rsid w:val="00BB183D"/>
    <w:rsid w:val="00BC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18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18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-display-single">
    <w:name w:val="date-display-single"/>
    <w:basedOn w:val="a0"/>
    <w:rsid w:val="00BB183D"/>
  </w:style>
  <w:style w:type="paragraph" w:customStyle="1" w:styleId="rtejustify">
    <w:name w:val="rtejustify"/>
    <w:basedOn w:val="a"/>
    <w:rsid w:val="00BB1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B1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18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18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-display-single">
    <w:name w:val="date-display-single"/>
    <w:basedOn w:val="a0"/>
    <w:rsid w:val="00BB183D"/>
  </w:style>
  <w:style w:type="paragraph" w:customStyle="1" w:styleId="rtejustify">
    <w:name w:val="rtejustify"/>
    <w:basedOn w:val="a"/>
    <w:rsid w:val="00BB1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B1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7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7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99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52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0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354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47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831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0939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321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42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2022-07-04T13:23:00Z</dcterms:created>
  <dcterms:modified xsi:type="dcterms:W3CDTF">2022-07-04T13:23:00Z</dcterms:modified>
</cp:coreProperties>
</file>