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936" w:rsidRPr="00915936" w:rsidRDefault="00915936" w:rsidP="00915936">
      <w:pPr>
        <w:spacing w:after="15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u w:val="single"/>
          <w:lang w:eastAsia="ru-RU"/>
        </w:rPr>
      </w:pPr>
      <w:r w:rsidRPr="00915936">
        <w:rPr>
          <w:rFonts w:ascii="Arial" w:eastAsia="Times New Roman" w:hAnsi="Arial" w:cs="Arial"/>
          <w:color w:val="000000"/>
          <w:kern w:val="36"/>
          <w:sz w:val="48"/>
          <w:szCs w:val="48"/>
          <w:u w:val="single"/>
          <w:lang w:eastAsia="ru-RU"/>
        </w:rPr>
        <w:t>Инфекционный мононуклеоз</w:t>
      </w:r>
    </w:p>
    <w:p w:rsidR="00915936" w:rsidRPr="00915936" w:rsidRDefault="00915936" w:rsidP="00915936">
      <w:pPr>
        <w:spacing w:after="0" w:line="240" w:lineRule="auto"/>
        <w:jc w:val="both"/>
        <w:rPr>
          <w:rFonts w:ascii="Arial" w:eastAsia="Times New Roman" w:hAnsi="Arial" w:cs="Arial"/>
          <w:color w:val="0F6CB6"/>
          <w:sz w:val="24"/>
          <w:szCs w:val="24"/>
          <w:u w:val="single"/>
          <w:lang w:eastAsia="ru-RU"/>
        </w:rPr>
      </w:pPr>
      <w:r w:rsidRPr="00915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915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"https://www.medicina.ru/nashi-vrachi/sinitsyna_olga_valentinovna/" </w:instrText>
      </w:r>
      <w:r w:rsidRPr="00915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</w:p>
    <w:p w:rsidR="00915936" w:rsidRPr="00915936" w:rsidRDefault="00915936" w:rsidP="009159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5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915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Инфекционный мононуклеоз – острое проявление вирусного заболевания, клинически затрагивающее ротовую область, глотку, селезенку, печень и лимфоузлы. Провокатор его возникновения – </w:t>
      </w:r>
      <w:proofErr w:type="spellStart"/>
      <w:r w:rsidRPr="00915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герпесвирус</w:t>
      </w:r>
      <w:proofErr w:type="spellEnd"/>
      <w:r w:rsidRPr="00915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Эпштейна-</w:t>
      </w:r>
      <w:proofErr w:type="spellStart"/>
      <w:r w:rsidRPr="00915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Барра</w:t>
      </w:r>
      <w:proofErr w:type="spellEnd"/>
      <w:r w:rsidRPr="00915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встречающийся как у взрослых, так и среди </w:t>
      </w:r>
      <w:proofErr w:type="spellStart"/>
      <w:r w:rsidRPr="00915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детей</w:t>
      </w:r>
      <w:proofErr w:type="gramStart"/>
      <w:r w:rsidRPr="00915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.Р</w:t>
      </w:r>
      <w:proofErr w:type="gramEnd"/>
      <w:r w:rsidRPr="00915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аспространенность</w:t>
      </w:r>
      <w:proofErr w:type="spellEnd"/>
      <w:r w:rsidRPr="00915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недуга не зависит от времени года или пола человека. </w:t>
      </w:r>
    </w:p>
    <w:p w:rsidR="00915936" w:rsidRPr="00915936" w:rsidRDefault="00915936" w:rsidP="00915936">
      <w:pPr>
        <w:spacing w:before="300" w:after="300" w:line="240" w:lineRule="auto"/>
        <w:jc w:val="both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15936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Основные причины</w:t>
      </w:r>
    </w:p>
    <w:p w:rsidR="00915936" w:rsidRPr="00915936" w:rsidRDefault="00915936" w:rsidP="00915936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5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Причина инфекционного мононуклеоза одна – вирус Эпштейна-</w:t>
      </w:r>
      <w:proofErr w:type="spellStart"/>
      <w:r w:rsidRPr="00915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Барра</w:t>
      </w:r>
      <w:proofErr w:type="spellEnd"/>
      <w:r w:rsidRPr="00915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Им можно заразиться после контакта с заболевшим человеком. Так как частицы вируса сохраняются в слюне носителя, то основной способ передачи его – воздушно-капельный.</w:t>
      </w:r>
    </w:p>
    <w:p w:rsidR="00915936" w:rsidRPr="00915936" w:rsidRDefault="00915936" w:rsidP="00915936">
      <w:pPr>
        <w:spacing w:before="225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5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Поймать вирус можно, воспользовавшись одними предметами обихода с зараженным носителем. Часто передача происходит половым путем, а также через поцелуи, невымытые руки, посуду и т.д.</w:t>
      </w:r>
    </w:p>
    <w:p w:rsidR="00915936" w:rsidRPr="00915936" w:rsidRDefault="00915936" w:rsidP="00915936">
      <w:pPr>
        <w:spacing w:before="225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5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Наиболее подвержены болезни люди с ослабленным иммунитетом, острой нехваткой полноценного сна и рационального питания.</w:t>
      </w:r>
    </w:p>
    <w:p w:rsidR="00915936" w:rsidRPr="00915936" w:rsidRDefault="00915936" w:rsidP="00915936">
      <w:pPr>
        <w:spacing w:before="300" w:after="300" w:line="240" w:lineRule="auto"/>
        <w:jc w:val="both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15936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Симптоматика недуга</w:t>
      </w:r>
    </w:p>
    <w:p w:rsidR="00915936" w:rsidRPr="00915936" w:rsidRDefault="00915936" w:rsidP="00915936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5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Симптомы инфекционного мононуклеоза проявляются не сразу: инкубационный период может колебаться в промежутке от 5 до 45 дней. В некоторых случаях </w:t>
      </w:r>
      <w:proofErr w:type="gramStart"/>
      <w:r w:rsidRPr="00915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заболевший</w:t>
      </w:r>
      <w:proofErr w:type="gramEnd"/>
      <w:r w:rsidRPr="00915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может отмечать у себя следующие первичные признаки:</w:t>
      </w:r>
    </w:p>
    <w:p w:rsidR="00915936" w:rsidRPr="00915936" w:rsidRDefault="00915936" w:rsidP="00915936">
      <w:pPr>
        <w:numPr>
          <w:ilvl w:val="0"/>
          <w:numId w:val="2"/>
        </w:numPr>
        <w:spacing w:before="75" w:after="75" w:line="375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5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общее физическое недомогание;</w:t>
      </w:r>
    </w:p>
    <w:p w:rsidR="00915936" w:rsidRPr="00915936" w:rsidRDefault="00915936" w:rsidP="00915936">
      <w:pPr>
        <w:numPr>
          <w:ilvl w:val="0"/>
          <w:numId w:val="2"/>
        </w:numPr>
        <w:spacing w:before="75" w:after="75" w:line="375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5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слабость в теле, упадок сил;</w:t>
      </w:r>
    </w:p>
    <w:p w:rsidR="00915936" w:rsidRPr="00915936" w:rsidRDefault="00915936" w:rsidP="00915936">
      <w:pPr>
        <w:numPr>
          <w:ilvl w:val="0"/>
          <w:numId w:val="2"/>
        </w:numPr>
        <w:spacing w:before="75" w:after="75" w:line="375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5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легкую заложенность носа.</w:t>
      </w:r>
    </w:p>
    <w:p w:rsidR="00915936" w:rsidRPr="00915936" w:rsidRDefault="00915936" w:rsidP="00915936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5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Постепенно проявления увеличивают свою интенсивность, к ним добавляются такие симптомы:</w:t>
      </w:r>
    </w:p>
    <w:p w:rsidR="00915936" w:rsidRPr="00915936" w:rsidRDefault="00915936" w:rsidP="00915936">
      <w:pPr>
        <w:numPr>
          <w:ilvl w:val="0"/>
          <w:numId w:val="3"/>
        </w:numPr>
        <w:spacing w:before="75" w:after="75" w:line="375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5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рост температуры тела до отметки на термометре 37,6 градусов;</w:t>
      </w:r>
    </w:p>
    <w:p w:rsidR="00915936" w:rsidRPr="00915936" w:rsidRDefault="00915936" w:rsidP="00915936">
      <w:pPr>
        <w:numPr>
          <w:ilvl w:val="0"/>
          <w:numId w:val="3"/>
        </w:numPr>
        <w:spacing w:before="75" w:after="75" w:line="375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5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 в горле;</w:t>
      </w:r>
    </w:p>
    <w:p w:rsidR="00915936" w:rsidRPr="00915936" w:rsidRDefault="00915936" w:rsidP="00915936">
      <w:pPr>
        <w:numPr>
          <w:ilvl w:val="0"/>
          <w:numId w:val="3"/>
        </w:numPr>
        <w:spacing w:before="75" w:after="75" w:line="375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5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увеличение миндалин, лимфоузлов.</w:t>
      </w:r>
    </w:p>
    <w:p w:rsidR="00915936" w:rsidRPr="00915936" w:rsidRDefault="00915936" w:rsidP="00915936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5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Спустя время </w:t>
      </w:r>
      <w:proofErr w:type="gramStart"/>
      <w:r w:rsidRPr="00915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заболевший</w:t>
      </w:r>
      <w:proofErr w:type="gramEnd"/>
      <w:r w:rsidRPr="00915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замечает:</w:t>
      </w:r>
    </w:p>
    <w:p w:rsidR="00915936" w:rsidRPr="00915936" w:rsidRDefault="00915936" w:rsidP="00915936">
      <w:pPr>
        <w:numPr>
          <w:ilvl w:val="0"/>
          <w:numId w:val="4"/>
        </w:numPr>
        <w:spacing w:before="75" w:after="75" w:line="375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5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сильную лихорадку;</w:t>
      </w:r>
    </w:p>
    <w:p w:rsidR="00915936" w:rsidRPr="00915936" w:rsidRDefault="00915936" w:rsidP="00915936">
      <w:pPr>
        <w:numPr>
          <w:ilvl w:val="0"/>
          <w:numId w:val="4"/>
        </w:numPr>
        <w:spacing w:before="75" w:after="75" w:line="375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5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головную боль;</w:t>
      </w:r>
    </w:p>
    <w:p w:rsidR="00915936" w:rsidRPr="00915936" w:rsidRDefault="00915936" w:rsidP="00915936">
      <w:pPr>
        <w:numPr>
          <w:ilvl w:val="0"/>
          <w:numId w:val="4"/>
        </w:numPr>
        <w:spacing w:before="75" w:after="75" w:line="375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5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ломоту в теле;</w:t>
      </w:r>
    </w:p>
    <w:p w:rsidR="00915936" w:rsidRPr="00915936" w:rsidRDefault="00915936" w:rsidP="00915936">
      <w:pPr>
        <w:numPr>
          <w:ilvl w:val="0"/>
          <w:numId w:val="4"/>
        </w:numPr>
        <w:spacing w:before="75" w:after="75" w:line="375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5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острую боль в горле в момент глотания.</w:t>
      </w:r>
    </w:p>
    <w:p w:rsidR="00915936" w:rsidRPr="00915936" w:rsidRDefault="00915936" w:rsidP="00915936">
      <w:pPr>
        <w:spacing w:before="300" w:after="300" w:line="240" w:lineRule="auto"/>
        <w:jc w:val="both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15936">
        <w:rPr>
          <w:rFonts w:ascii="Arial" w:eastAsia="Times New Roman" w:hAnsi="Arial" w:cs="Arial"/>
          <w:color w:val="000000"/>
          <w:sz w:val="36"/>
          <w:szCs w:val="36"/>
          <w:lang w:eastAsia="ru-RU"/>
        </w:rPr>
        <w:lastRenderedPageBreak/>
        <w:t>Возможные осложнения</w:t>
      </w:r>
    </w:p>
    <w:p w:rsidR="00915936" w:rsidRPr="00915936" w:rsidRDefault="00915936" w:rsidP="00915936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5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Инфекционный мононуклеоз у взрослых и тем более детей игнорировать нельзя, так как он чреват осложнениями:</w:t>
      </w:r>
    </w:p>
    <w:p w:rsidR="00915936" w:rsidRPr="00915936" w:rsidRDefault="00915936" w:rsidP="00915936">
      <w:pPr>
        <w:numPr>
          <w:ilvl w:val="0"/>
          <w:numId w:val="5"/>
        </w:numPr>
        <w:spacing w:before="75" w:after="75" w:line="375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5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сохраняясь в организме пациента, вирус периодически дает рецидив болезни;</w:t>
      </w:r>
    </w:p>
    <w:p w:rsidR="00915936" w:rsidRPr="00915936" w:rsidRDefault="00915936" w:rsidP="00915936">
      <w:pPr>
        <w:numPr>
          <w:ilvl w:val="0"/>
          <w:numId w:val="5"/>
        </w:numPr>
        <w:spacing w:before="75" w:after="75" w:line="375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5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велика вероятность развития инфекции – стрептококковой или стафилококковой. Попадая в ослабленный организм, бактерии обеспечивают особенно агрессивное проявление;</w:t>
      </w:r>
    </w:p>
    <w:p w:rsidR="00915936" w:rsidRPr="00915936" w:rsidRDefault="00915936" w:rsidP="00915936">
      <w:pPr>
        <w:numPr>
          <w:ilvl w:val="0"/>
          <w:numId w:val="5"/>
        </w:numPr>
        <w:spacing w:before="75" w:after="75" w:line="375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15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менингоэнцефалит</w:t>
      </w:r>
      <w:proofErr w:type="spellEnd"/>
      <w:r w:rsidRPr="00915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серьезное неврологическое заболевание, затрагивающее церебральное вещество головного мозга;</w:t>
      </w:r>
    </w:p>
    <w:p w:rsidR="00915936" w:rsidRPr="00915936" w:rsidRDefault="00915936" w:rsidP="00915936">
      <w:pPr>
        <w:numPr>
          <w:ilvl w:val="0"/>
          <w:numId w:val="5"/>
        </w:numPr>
        <w:spacing w:before="75" w:after="75" w:line="375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5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увеличившиеся миндалины способны спровоцировать затруднение дыхания и обструкцию верхних дыхательных путей;</w:t>
      </w:r>
    </w:p>
    <w:p w:rsidR="00915936" w:rsidRPr="00915936" w:rsidRDefault="00915936" w:rsidP="00915936">
      <w:pPr>
        <w:numPr>
          <w:ilvl w:val="0"/>
          <w:numId w:val="5"/>
        </w:numPr>
        <w:spacing w:before="75" w:after="75" w:line="375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5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качестве осложнения инфекционного мононуклеоза у детей возможен гепатит, инфильтрация легких;</w:t>
      </w:r>
    </w:p>
    <w:p w:rsidR="00915936" w:rsidRPr="00915936" w:rsidRDefault="00915936" w:rsidP="00915936">
      <w:pPr>
        <w:numPr>
          <w:ilvl w:val="0"/>
          <w:numId w:val="5"/>
        </w:numPr>
        <w:spacing w:before="75" w:after="75" w:line="375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5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тромбоцитопения – в крайне редких случаях.</w:t>
      </w:r>
    </w:p>
    <w:p w:rsidR="00915936" w:rsidRPr="00915936" w:rsidRDefault="00915936" w:rsidP="00915936">
      <w:pPr>
        <w:spacing w:before="300" w:after="300" w:line="240" w:lineRule="auto"/>
        <w:jc w:val="both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15936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Лечение заболевания</w:t>
      </w:r>
    </w:p>
    <w:p w:rsidR="00915936" w:rsidRPr="00915936" w:rsidRDefault="00915936" w:rsidP="00915936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5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зависимости от особенности протекания лечение инфекционного мононуклеоза может проходить в условиях стационара или дома. Больному полагается соблюдение постельного режима, а в некоторых случаях – еще и специальной диеты.</w:t>
      </w:r>
    </w:p>
    <w:p w:rsidR="00915936" w:rsidRPr="00915936" w:rsidRDefault="00915936" w:rsidP="00915936">
      <w:pPr>
        <w:spacing w:before="225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5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Комплекс лечения направлен на снятие интоксикации организма, симптомов, приведение его в стабильное состояние. Наряду с этим назначается витаминная терапия (качественное питание, витаминные комплексы по возрасту).</w:t>
      </w:r>
    </w:p>
    <w:p w:rsidR="00915936" w:rsidRPr="00915936" w:rsidRDefault="00915936" w:rsidP="00915936">
      <w:pPr>
        <w:spacing w:before="300" w:after="300" w:line="240" w:lineRule="auto"/>
        <w:jc w:val="both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15936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Профилактические меры</w:t>
      </w:r>
    </w:p>
    <w:p w:rsidR="00915936" w:rsidRPr="00915936" w:rsidRDefault="00915936" w:rsidP="00915936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5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заболевание проходит без серьезных осложнений и под наблюдением врача, прогноз благоприятный. После выздоровления в течение года рекомендуется несколько раз сдавать общий анализ крови и анализ на определение активности вируса Эпштейна-</w:t>
      </w:r>
      <w:proofErr w:type="spellStart"/>
      <w:r w:rsidRPr="00915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Барра</w:t>
      </w:r>
      <w:proofErr w:type="spellEnd"/>
      <w:r w:rsidRPr="00915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15936" w:rsidRPr="00915936" w:rsidRDefault="00915936" w:rsidP="00915936">
      <w:pPr>
        <w:spacing w:before="225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5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другим мерам профилактики инфекционного мононуклеоза относятся:</w:t>
      </w:r>
    </w:p>
    <w:p w:rsidR="00915936" w:rsidRPr="00915936" w:rsidRDefault="00915936" w:rsidP="00915936">
      <w:pPr>
        <w:numPr>
          <w:ilvl w:val="0"/>
          <w:numId w:val="6"/>
        </w:numPr>
        <w:spacing w:before="75" w:after="75" w:line="375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5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рациональное закаливание;</w:t>
      </w:r>
    </w:p>
    <w:p w:rsidR="00915936" w:rsidRPr="00915936" w:rsidRDefault="00915936" w:rsidP="00915936">
      <w:pPr>
        <w:numPr>
          <w:ilvl w:val="0"/>
          <w:numId w:val="6"/>
        </w:numPr>
        <w:spacing w:before="75" w:after="75" w:line="375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5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 витаминных комплексов в осенне-зимний период;</w:t>
      </w:r>
    </w:p>
    <w:p w:rsidR="00915936" w:rsidRPr="00915936" w:rsidRDefault="00915936" w:rsidP="00915936">
      <w:pPr>
        <w:numPr>
          <w:ilvl w:val="0"/>
          <w:numId w:val="6"/>
        </w:numPr>
        <w:spacing w:before="75" w:after="75" w:line="375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5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длительные прогулки на свежем воздухе;</w:t>
      </w:r>
    </w:p>
    <w:p w:rsidR="00915936" w:rsidRPr="00915936" w:rsidRDefault="00915936" w:rsidP="00915936">
      <w:pPr>
        <w:numPr>
          <w:ilvl w:val="0"/>
          <w:numId w:val="6"/>
        </w:numPr>
        <w:spacing w:before="75" w:after="75" w:line="375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5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умеренная физическая активность;</w:t>
      </w:r>
    </w:p>
    <w:p w:rsidR="00915936" w:rsidRPr="00915936" w:rsidRDefault="00915936" w:rsidP="00915936">
      <w:pPr>
        <w:numPr>
          <w:ilvl w:val="0"/>
          <w:numId w:val="6"/>
        </w:numPr>
        <w:spacing w:before="75" w:after="75" w:line="375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5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тщательная дезинфекция всех личных вещей и помещений, в которых находился </w:t>
      </w:r>
      <w:proofErr w:type="gramStart"/>
      <w:r w:rsidRPr="00915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заболевший</w:t>
      </w:r>
      <w:proofErr w:type="gramEnd"/>
      <w:r w:rsidRPr="00915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15936" w:rsidRPr="00915936" w:rsidRDefault="00915936" w:rsidP="0091593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15936">
        <w:rPr>
          <w:rFonts w:ascii="Arial" w:eastAsia="Times New Roman" w:hAnsi="Arial" w:cs="Arial"/>
          <w:vanish/>
          <w:sz w:val="16"/>
          <w:szCs w:val="16"/>
          <w:lang w:eastAsia="ru-RU"/>
        </w:rPr>
        <w:lastRenderedPageBreak/>
        <w:t>Конец формы</w:t>
      </w:r>
    </w:p>
    <w:p w:rsidR="00AC22A2" w:rsidRDefault="00AC22A2">
      <w:bookmarkStart w:id="0" w:name="_GoBack"/>
      <w:bookmarkEnd w:id="0"/>
    </w:p>
    <w:sectPr w:rsidR="00AC2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D584D"/>
    <w:multiLevelType w:val="multilevel"/>
    <w:tmpl w:val="AD760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DF6FE2"/>
    <w:multiLevelType w:val="multilevel"/>
    <w:tmpl w:val="178CC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7D2D64"/>
    <w:multiLevelType w:val="multilevel"/>
    <w:tmpl w:val="019C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900C3C"/>
    <w:multiLevelType w:val="multilevel"/>
    <w:tmpl w:val="243ED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D30927"/>
    <w:multiLevelType w:val="multilevel"/>
    <w:tmpl w:val="AEAA5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CF6A75"/>
    <w:multiLevelType w:val="multilevel"/>
    <w:tmpl w:val="C73CC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A97"/>
    <w:rsid w:val="00915936"/>
    <w:rsid w:val="00AC22A2"/>
    <w:rsid w:val="00BF463E"/>
    <w:rsid w:val="00ED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9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0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3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2097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99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464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62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2164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03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70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08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179472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02112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14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8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9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444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9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0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680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6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6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73649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9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306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39056">
              <w:marLeft w:val="300"/>
              <w:marRight w:val="6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06416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9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0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39200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504</Words>
  <Characters>2878</Characters>
  <Application>Microsoft Office Word</Application>
  <DocSecurity>0</DocSecurity>
  <Lines>23</Lines>
  <Paragraphs>6</Paragraphs>
  <ScaleCrop>false</ScaleCrop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</cp:revision>
  <dcterms:created xsi:type="dcterms:W3CDTF">2020-11-03T05:27:00Z</dcterms:created>
  <dcterms:modified xsi:type="dcterms:W3CDTF">2020-11-03T05:39:00Z</dcterms:modified>
</cp:coreProperties>
</file>