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2" w:rsidRPr="002A37D6" w:rsidRDefault="001B63DF" w:rsidP="001B63DF">
      <w:pPr>
        <w:jc w:val="right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7DC02" wp14:editId="4CAFE8D5">
            <wp:extent cx="30384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04" w:rsidRPr="00F10604" w:rsidRDefault="00F10604" w:rsidP="00F106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 xml:space="preserve">«горячая линия» </w:t>
      </w:r>
    </w:p>
    <w:p w:rsidR="00F10604" w:rsidRDefault="00F10604" w:rsidP="00F106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главн</w:t>
      </w:r>
      <w:r w:rsidRPr="00F10604">
        <w:rPr>
          <w:rFonts w:ascii="Arial" w:eastAsia="Times New Roman" w:hAnsi="Arial" w:cs="Arial"/>
          <w:bCs/>
          <w:sz w:val="28"/>
          <w:szCs w:val="28"/>
          <w:lang w:eastAsia="ru-RU"/>
        </w:rPr>
        <w:t>ого врача</w:t>
      </w:r>
    </w:p>
    <w:p w:rsidR="00F10604" w:rsidRPr="00F10604" w:rsidRDefault="00F10604" w:rsidP="00F106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</w:p>
    <w:p w:rsidR="00F10604" w:rsidRPr="00F10604" w:rsidRDefault="00F10604" w:rsidP="00F106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F10604">
        <w:rPr>
          <w:rFonts w:ascii="Arial" w:hAnsi="Arial" w:cs="Arial"/>
          <w:sz w:val="28"/>
          <w:szCs w:val="28"/>
          <w:shd w:val="clear" w:color="auto" w:fill="FFFFFF"/>
        </w:rPr>
        <w:t>8-961-601-78-26</w:t>
      </w:r>
    </w:p>
    <w:p w:rsidR="00F10604" w:rsidRPr="00F10604" w:rsidRDefault="00F10604" w:rsidP="001B63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B63DF" w:rsidRPr="00F10604" w:rsidRDefault="001B63DF" w:rsidP="001B63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 xml:space="preserve">«горячая линия» </w:t>
      </w:r>
      <w:bookmarkStart w:id="0" w:name="_GoBack"/>
      <w:bookmarkEnd w:id="0"/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для приема обращений граждан о нарушении порядка назначения и</w:t>
      </w: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 выписки обезболивающих препаратов</w:t>
      </w: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В целях улучшения качества работы по оказанию медицинской помощи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здравоохранения создана бесплатная «горячая линия» для приема обращений граждан о нарушении порядка назначения и выписки обезболивающих препаратов, а также электронный сервис для приема жалоб по данному вопросу.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Круглосуточные номера телефонов по вопросам обезболивания (включая выходные и праздничные дни):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8(4742) 43-29-28 - ГУЗ "Липецкая городская больница № 6 им. В.В.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8-905-689-19-24 - телефон "Горячей линии"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ГУЗ "Липецкая областная станция скорой медицинской помощи и медицины катастроф: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 8(4742)22-94-15 - круглосуточно вопрос обезболивания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 8(4742)22-94-10 - круглосуточно вопрос обезболивания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lastRenderedPageBreak/>
        <w:t xml:space="preserve">Пациенты или их родственники, столкнувшиеся с проблемами получения обезболивающих препаратов, могут позвонить по телефону горячей линии: 8(4742) 43-29-28, или написать обращение на электронную почту: </w:t>
      </w:r>
      <w:hyperlink r:id="rId7" w:history="1">
        <w:r w:rsidRPr="002A37D6">
          <w:rPr>
            <w:rStyle w:val="a5"/>
            <w:rFonts w:ascii="Times New Roman" w:hAnsi="Times New Roman" w:cs="Times New Roman"/>
            <w:sz w:val="28"/>
            <w:szCs w:val="28"/>
          </w:rPr>
          <w:t>ди-1д6@уапОсх.ги</w:t>
        </w:r>
      </w:hyperlink>
      <w:r w:rsidRPr="002A37D6">
        <w:rPr>
          <w:rFonts w:ascii="Times New Roman" w:hAnsi="Times New Roman" w:cs="Times New Roman"/>
          <w:sz w:val="28"/>
          <w:szCs w:val="28"/>
        </w:rPr>
        <w:t>.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Звонки на номер «горячей линии» 8(4742) 74-04-47 принимаются круглосуточно: в течение рабочего дня обращения граждан принимаются специалистами Росздравнадзора по Липецкой области, в нерабочее время сообщения записываются на автоответчик для последующего ответа заявителю.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Контролирующий орган - Федеральная служба по надзору в сфере здравоохранения: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- номер круглосуточного телефона - 8-800-500-18-35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- электронный сервис -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уулу.грч</w:t>
      </w:r>
      <w:proofErr w:type="spellEnd"/>
      <w:proofErr w:type="gramStart"/>
      <w:r w:rsidRPr="002A37D6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гаупаО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огли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четсеч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еотрЫпЬ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.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для подростков, нуждающихся в консультациях по вопросам контрацепции и проблемам репродуктивного здоровья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• В ГУЗ «Липецкий областной перинатальный цент» на базе КДО ежедневно с 08.00 до 20.00 часов в рабочие дни работает телефон «горячей линии» 8-909-219-99-03. Консультация осуществляется врачами акушерам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гинекологами, возможна запись на прием к врачам акушеру-гинекологу и урологу, занимающимися вопросами репродуктивного здоровья подростков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• В ГУЗ «Липецкая городская больница №4 «Липецк-Мед» на базе урологического отделения в круглосуточном режиме работает телефон «горячей» линии 8-909-224-37-51. Консультация осуществляется врачам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урологами, с последующей записью на прием к врачам-урологам.</w:t>
      </w: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3DF" w:rsidRPr="002A37D6" w:rsidRDefault="001B63DF" w:rsidP="001B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 вопросам доступности и качества неотложной медицинской помощи</w:t>
      </w: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lastRenderedPageBreak/>
        <w:t>С 1 ноября 2015 года открыта «горячая линия» по вопросам доступности и качества неотложной медицинской помощи. По данным вопросам необходимо обращаться по телефонам: 8 (4742) 22-94-15 и 8 (4742) 22-9410. Телефоны «горячей линии» работают круглосуточно, осуществляется запись разговоров на магнитные носители.</w:t>
      </w: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1B63DF" w:rsidRPr="002A37D6" w:rsidRDefault="001B63DF" w:rsidP="001B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 вопросам коррупции</w:t>
      </w:r>
    </w:p>
    <w:p w:rsidR="001B63DF" w:rsidRPr="002A37D6" w:rsidRDefault="001B63DF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В управлении по вопросам противодействия коррупции, контроля и проверки исполнения администрации области работает телефон горячей линии "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" (4742) 22-87-87.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О фактах коррупции в здравоохранении просим сообщить по телефону (4742) 23-80-49 или написать сообщение на электронную почту </w:t>
      </w:r>
      <w:hyperlink r:id="rId8" w:history="1">
        <w:r w:rsidRPr="002A37D6">
          <w:rPr>
            <w:rStyle w:val="a5"/>
            <w:rFonts w:ascii="Times New Roman" w:hAnsi="Times New Roman" w:cs="Times New Roman"/>
            <w:sz w:val="28"/>
            <w:szCs w:val="28"/>
          </w:rPr>
          <w:t>когир@ига1о.Нре18к.ги</w:t>
        </w:r>
      </w:hyperlink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 вопросам незаконного оборота и потребления наркотиков, лечения и реабилитации больных наркоманией.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О фактах незаконного оборота и потребления наркотиков сотрудники управления ФСКН России по Липецкой области просят сообщать по телефону доверия: 8(4742) 90-78-08. Адрес электронной почты управления ФСКН по Липецкой области: тЮ@48.1чкп.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. Ги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С 21 сентября по телефону «горячей линии» 8-800- 301-00-48 (звонок бесплатный, анонимный) можно сообщить о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, местах сбыта и сбытчиках наркотиков и суррогата алкоголя, фактах бездействия правоохранительных органов по пресечению иных антиобщественных явлений и др.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Круглосуточный телефон, по которому можно получить информацию о лечении и реабилитации больных наркоманией - 8(4742) 43-00-98, </w:t>
      </w:r>
      <w:r w:rsidRPr="002A37D6">
        <w:rPr>
          <w:rFonts w:ascii="Times New Roman" w:hAnsi="Times New Roman" w:cs="Times New Roman"/>
          <w:sz w:val="28"/>
          <w:szCs w:val="28"/>
        </w:rPr>
        <w:lastRenderedPageBreak/>
        <w:t>стационарное отделение реабилитации ГУЗ "ЛОПНД", зав. отделением Афанасьева Татьяна Александровна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В случае БЕДЫ обращайтесь в ГУЗ «Липецкий областной наркологический диспансер»: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Отделение амбулаторной реабилитации (г. Липецк, ул. Космонавтов, д.2), 8(4742)34-85-86;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• Отделение стационарной реабилитации (г. Липецк, ул. Крупской, д.2), 8(4742)43-00-98 (круглосуточно), 43-22-13;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Амбулаторное детско-подростковое отделение (г. Липецк, ул. 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>, д.188), (4742) 73-05-50;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реабилитации в Елецком филиале, 8(47467)6-32-55.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Круглосуточно и бесплатно вы можете проверить своего ребенка на наркотики: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Отделение медицинской экспертизы опьянения (г. Липецк, ул. Крупской, д. 2) 8(4742)43-22-16 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 вопросам: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здорового питания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физической активности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отказа от табака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рисков потребления алкоголя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рисков потребления наркотиков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работы центров здоровья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Бесплатный номер: 8 (800) 200 0 200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BA001D" w:rsidRDefault="00BA001D" w:rsidP="00BA00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Пациентам, желающим получить помощь в отказе от курения, рекомендуется обращаться за консультацией по следующим номерам телефонов:</w:t>
      </w:r>
    </w:p>
    <w:p w:rsidR="00BA001D" w:rsidRDefault="00BA001D" w:rsidP="00BA00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горячая линия по отказу от курения: тел. 8-800-200-02-00; </w:t>
      </w:r>
    </w:p>
    <w:p w:rsidR="00BA001D" w:rsidRDefault="00BA001D" w:rsidP="00BA00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по вопросу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ГУЗ «Липецкий областной наркологический диспансер», г. Липецк, ул. Крупской, д.2:тел. 8(4742) 43-00-98,  8(4742) 43-22-13.</w:t>
      </w:r>
    </w:p>
    <w:p w:rsidR="00BA001D" w:rsidRDefault="00BA001D" w:rsidP="00BA001D">
      <w:pPr>
        <w:tabs>
          <w:tab w:val="left" w:pos="413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Адреса центров здоровья, оказывающих помощь по отказу от курения:</w:t>
      </w:r>
    </w:p>
    <w:p w:rsidR="00BA001D" w:rsidRDefault="00BA001D" w:rsidP="00BA00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 «Липецкая городская поликлиника №2»,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Липецк, ул. Петра Смородина, д.13; </w:t>
      </w:r>
      <w:r>
        <w:rPr>
          <w:rFonts w:ascii="Times New Roman" w:hAnsi="Times New Roman" w:cs="Times New Roman"/>
          <w:sz w:val="28"/>
          <w:szCs w:val="28"/>
        </w:rPr>
        <w:t xml:space="preserve">8 (4742)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44-75-79</w:t>
      </w:r>
    </w:p>
    <w:p w:rsidR="00BA001D" w:rsidRDefault="00BA001D" w:rsidP="00BA00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 «Липецкая городская поликлиника №7»,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Липецк, ул. Меркулова, 34; </w:t>
      </w:r>
      <w:r>
        <w:rPr>
          <w:rFonts w:ascii="Times New Roman" w:hAnsi="Times New Roman" w:cs="Times New Roman"/>
          <w:sz w:val="28"/>
          <w:szCs w:val="28"/>
        </w:rPr>
        <w:t>8 (4742) 37-14-03</w:t>
      </w:r>
    </w:p>
    <w:p w:rsidR="00BA001D" w:rsidRDefault="00BA001D" w:rsidP="00BA00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«Елецкая городская больница №2», Липецкая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г. Елец, ул. Гагарина, д. 5; 8(47467) 6-86-71</w:t>
      </w:r>
    </w:p>
    <w:p w:rsidR="00BA001D" w:rsidRDefault="00BA001D" w:rsidP="00BA00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 «Елецкая городская детская больница»,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лец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ул.220 Стрелковой дивизии;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(47467) 2-11-10</w:t>
      </w:r>
    </w:p>
    <w:p w:rsidR="00BA001D" w:rsidRDefault="00BA001D" w:rsidP="00BA00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Липецкая обл.,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-Маркса, д.1;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8(47465) 6-60-85, 6-60-84</w:t>
      </w: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 вопросам лекарственного обеспечения: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тел. 8(4742) 23-80-65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 вопросам экстренной психологической помощи при кризисных состояниях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8(4742) 48-11-00 (круглосуточно)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lastRenderedPageBreak/>
        <w:t>«горячая линия»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Прием обращений граждан на телефон «Горячая линия» Государственное учреждение здравоохранения «Липецкая областная клиническая инфекционная больница» осуществляется: - в рабочие дни (с 8:00 до 17:00) по телефонам 33-43-69 -</w:t>
      </w:r>
      <w:r w:rsidR="00765354">
        <w:rPr>
          <w:rFonts w:ascii="Times New Roman" w:hAnsi="Times New Roman" w:cs="Times New Roman"/>
          <w:sz w:val="28"/>
          <w:szCs w:val="28"/>
        </w:rPr>
        <w:t>Филатов</w:t>
      </w:r>
      <w:r w:rsidRPr="002A37D6">
        <w:rPr>
          <w:rFonts w:ascii="Times New Roman" w:hAnsi="Times New Roman" w:cs="Times New Roman"/>
          <w:sz w:val="28"/>
          <w:szCs w:val="28"/>
        </w:rPr>
        <w:t xml:space="preserve"> </w:t>
      </w:r>
      <w:r w:rsidR="00765354">
        <w:rPr>
          <w:rFonts w:ascii="Times New Roman" w:hAnsi="Times New Roman" w:cs="Times New Roman"/>
          <w:sz w:val="28"/>
          <w:szCs w:val="28"/>
        </w:rPr>
        <w:t>Андрей</w:t>
      </w:r>
      <w:r w:rsidRPr="002A37D6">
        <w:rPr>
          <w:rFonts w:ascii="Times New Roman" w:hAnsi="Times New Roman" w:cs="Times New Roman"/>
          <w:sz w:val="28"/>
          <w:szCs w:val="28"/>
        </w:rPr>
        <w:t xml:space="preserve"> </w:t>
      </w:r>
      <w:r w:rsidR="00765354">
        <w:rPr>
          <w:rFonts w:ascii="Times New Roman" w:hAnsi="Times New Roman" w:cs="Times New Roman"/>
          <w:sz w:val="28"/>
          <w:szCs w:val="28"/>
        </w:rPr>
        <w:t>Николаевич</w:t>
      </w:r>
      <w:r w:rsidRPr="002A37D6">
        <w:rPr>
          <w:rFonts w:ascii="Times New Roman" w:hAnsi="Times New Roman" w:cs="Times New Roman"/>
          <w:sz w:val="28"/>
          <w:szCs w:val="28"/>
        </w:rPr>
        <w:t>, главный врач ГУЗ «ЛОКИБ»; 33-43-79 - Ларина Светлана Юрьевна, заместитель главного врача по медицинской части; 33-43-59 - Филатов Юрий Геннадьевич, заместитель главного врача по КЭР, 33-26-59 - Дмитренко Марина Алексеевна, заместитель главного врача по поликлинической работе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выходные и праздничные дни (круглосуточно), в рабочие дни (с 17:00 до 8:00) дежурный врач по телефону: 8-904-288-18-42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Управление здравоохранения Липецкой области «Липецкий областной Центр по профилактике и борьбе со СПИД и инфекционными заболеваниями»</w:t>
      </w:r>
    </w:p>
    <w:p w:rsidR="0087000B" w:rsidRPr="002A37D6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3FE63" wp14:editId="49C2C89F">
            <wp:extent cx="17430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32" w:rsidRDefault="0087000B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Телефоны горячей линии</w:t>
      </w:r>
      <w:r w:rsidR="001B1732">
        <w:rPr>
          <w:rFonts w:ascii="Times New Roman" w:hAnsi="Times New Roman" w:cs="Times New Roman"/>
          <w:sz w:val="28"/>
          <w:szCs w:val="28"/>
        </w:rPr>
        <w:t xml:space="preserve"> по вопросам ВИЧ</w:t>
      </w:r>
      <w:r w:rsidR="001B1732" w:rsidRPr="001B1732">
        <w:rPr>
          <w:rFonts w:ascii="Times New Roman" w:hAnsi="Times New Roman" w:cs="Times New Roman"/>
          <w:sz w:val="28"/>
          <w:szCs w:val="28"/>
        </w:rPr>
        <w:t>/</w:t>
      </w:r>
      <w:r w:rsidR="001B1732">
        <w:rPr>
          <w:rFonts w:ascii="Times New Roman" w:hAnsi="Times New Roman" w:cs="Times New Roman"/>
          <w:sz w:val="28"/>
          <w:szCs w:val="28"/>
        </w:rPr>
        <w:t xml:space="preserve">СПИДа: </w:t>
      </w:r>
    </w:p>
    <w:p w:rsidR="0087000B" w:rsidRDefault="001B1732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8(4742) 34-20-77, 35-54-64.</w:t>
      </w:r>
    </w:p>
    <w:p w:rsidR="00765354" w:rsidRDefault="00765354" w:rsidP="0087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54" w:rsidRPr="002A37D6" w:rsidRDefault="00765354" w:rsidP="007653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37D6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765354" w:rsidRDefault="00765354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иммунизации</w:t>
      </w:r>
    </w:p>
    <w:p w:rsidR="00765354" w:rsidRPr="002A37D6" w:rsidRDefault="00765354" w:rsidP="00870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71-38-95</w:t>
      </w:r>
    </w:p>
    <w:sectPr w:rsidR="00765354" w:rsidRPr="002A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AA2"/>
    <w:multiLevelType w:val="hybridMultilevel"/>
    <w:tmpl w:val="30661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43900"/>
    <w:multiLevelType w:val="hybridMultilevel"/>
    <w:tmpl w:val="F336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4D"/>
    <w:rsid w:val="001B1732"/>
    <w:rsid w:val="001B63DF"/>
    <w:rsid w:val="002A37D6"/>
    <w:rsid w:val="00765354"/>
    <w:rsid w:val="0082344D"/>
    <w:rsid w:val="0087000B"/>
    <w:rsid w:val="00BA001D"/>
    <w:rsid w:val="00CB39F2"/>
    <w:rsid w:val="00F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3D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A001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0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3D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A001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0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2;&#1086;&#1075;&#1080;&#1088;@&#1080;&#1075;&#1072;1&#1086;.&#1053;&#1088;&#1077;18&#1082;.&#1075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6;&#1080;-1&#1076;6@&#1091;&#1072;&#1087;&#1054;&#1089;&#1093;.&#1075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my</cp:lastModifiedBy>
  <cp:revision>9</cp:revision>
  <dcterms:created xsi:type="dcterms:W3CDTF">2020-05-19T12:34:00Z</dcterms:created>
  <dcterms:modified xsi:type="dcterms:W3CDTF">2021-09-24T17:34:00Z</dcterms:modified>
</cp:coreProperties>
</file>